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14" w:rsidRPr="00CE33F2" w:rsidRDefault="006A4214" w:rsidP="006D3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ΕΝΗΜΕΡΩΣΗ ΓΟΝΕΩΝ ΓΙΑ ΑΓΩΝΑ ΔΡΟΜΟΥ 2,5 ΧΛΜ.</w:t>
      </w:r>
    </w:p>
    <w:p w:rsidR="006A4214" w:rsidRDefault="006A4214" w:rsidP="006D3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85">
        <w:rPr>
          <w:rFonts w:ascii="Times New Roman" w:hAnsi="Times New Roman"/>
          <w:b/>
          <w:sz w:val="28"/>
          <w:szCs w:val="28"/>
        </w:rPr>
        <w:t>"Δυναμικό βάδισμα για ενήλικες και παιδιά"</w:t>
      </w:r>
    </w:p>
    <w:p w:rsidR="006A4214" w:rsidRDefault="006A4214" w:rsidP="006D3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85">
        <w:rPr>
          <w:rFonts w:ascii="Times New Roman" w:hAnsi="Times New Roman"/>
          <w:b/>
          <w:sz w:val="28"/>
          <w:szCs w:val="28"/>
        </w:rPr>
        <w:t>Α’ ΑΓΩΝΑ</w:t>
      </w:r>
      <w:r>
        <w:rPr>
          <w:rFonts w:ascii="Times New Roman" w:hAnsi="Times New Roman"/>
          <w:b/>
          <w:sz w:val="28"/>
          <w:szCs w:val="28"/>
        </w:rPr>
        <w:t>Σ</w:t>
      </w:r>
      <w:r w:rsidRPr="006B1B85">
        <w:rPr>
          <w:rFonts w:ascii="Times New Roman" w:hAnsi="Times New Roman"/>
          <w:b/>
          <w:sz w:val="28"/>
          <w:szCs w:val="28"/>
        </w:rPr>
        <w:t xml:space="preserve"> OLYMPIANS RUN / ΣΠΥΡΟΣ ΛΟΥΗΣ</w:t>
      </w:r>
    </w:p>
    <w:p w:rsidR="006A4214" w:rsidRPr="00CE33F2" w:rsidRDefault="006A4214" w:rsidP="005A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214" w:rsidRPr="00CE33F2" w:rsidRDefault="006A4214" w:rsidP="005A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214" w:rsidRDefault="006A4214" w:rsidP="005A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C8B">
        <w:rPr>
          <w:rFonts w:ascii="Times New Roman" w:hAnsi="Times New Roman"/>
          <w:sz w:val="24"/>
          <w:szCs w:val="24"/>
        </w:rPr>
        <w:t xml:space="preserve">Αγαπητοί γονείς, </w:t>
      </w:r>
    </w:p>
    <w:p w:rsidR="006A4214" w:rsidRPr="005A5C8B" w:rsidRDefault="006A4214" w:rsidP="005A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214" w:rsidRPr="005A5C8B" w:rsidRDefault="006A4214" w:rsidP="006038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Όπως γνωρίζετε ήδη, τ</w:t>
      </w:r>
      <w:r w:rsidRPr="005A5C8B">
        <w:rPr>
          <w:rFonts w:ascii="Times New Roman" w:hAnsi="Times New Roman"/>
          <w:sz w:val="24"/>
          <w:szCs w:val="24"/>
        </w:rPr>
        <w:t>ο σχολείο μας στηρίζει σταθερά δράσεις που προάγουν τον αθλητισμό, τον πολιτισμό, αλλά και δράσεις που φέρνουν τα παιδιά πιο κοντά στην κοινωνία και τον συνάνθρωπο.</w:t>
      </w:r>
    </w:p>
    <w:p w:rsidR="006A4214" w:rsidRPr="005A5C8B" w:rsidRDefault="006A4214" w:rsidP="006038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5C8B">
        <w:rPr>
          <w:rFonts w:ascii="Times New Roman" w:hAnsi="Times New Roman"/>
          <w:sz w:val="24"/>
          <w:szCs w:val="24"/>
        </w:rPr>
        <w:t>Έτσι λοιπόν,</w:t>
      </w:r>
      <w:r>
        <w:rPr>
          <w:rFonts w:ascii="Times New Roman" w:hAnsi="Times New Roman"/>
          <w:sz w:val="24"/>
          <w:szCs w:val="24"/>
        </w:rPr>
        <w:t xml:space="preserve"> για πρώτη φορά, το σχολείο μας</w:t>
      </w:r>
      <w:r w:rsidRPr="005A5C8B">
        <w:rPr>
          <w:rFonts w:ascii="Times New Roman" w:hAnsi="Times New Roman"/>
          <w:sz w:val="24"/>
          <w:szCs w:val="24"/>
        </w:rPr>
        <w:t xml:space="preserve"> πρόκειται να λάβει μέρος σε μία δράση που έχει ως στόχο να εμφυσήσει το αθλητικό ιδεώδες στα παιδιά, αλλά και να ενισχύσει οικονομικά φιλανθρωπικά και εθελοντικά σωματεία. </w:t>
      </w:r>
    </w:p>
    <w:p w:rsidR="006A4214" w:rsidRPr="005A5C8B" w:rsidRDefault="006A4214" w:rsidP="0060380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5C8B">
        <w:rPr>
          <w:rFonts w:ascii="Times New Roman" w:hAnsi="Times New Roman"/>
          <w:sz w:val="24"/>
          <w:szCs w:val="24"/>
        </w:rPr>
        <w:t xml:space="preserve">Αναλυτικότερα, προσκαλούμε γονείς και παιδιά να δηλώσουν συμμετοχή στον </w:t>
      </w:r>
      <w:r w:rsidRPr="005A5C8B">
        <w:rPr>
          <w:rFonts w:ascii="Times New Roman" w:hAnsi="Times New Roman"/>
          <w:b/>
          <w:sz w:val="24"/>
          <w:szCs w:val="24"/>
        </w:rPr>
        <w:t>Αγώνα Δρόμου 2,5 χλμ.,</w:t>
      </w:r>
      <w:r w:rsidRPr="007E5A43">
        <w:rPr>
          <w:rFonts w:ascii="Times New Roman" w:hAnsi="Times New Roman"/>
          <w:b/>
          <w:sz w:val="24"/>
          <w:szCs w:val="24"/>
        </w:rPr>
        <w:t xml:space="preserve"> </w:t>
      </w:r>
      <w:r w:rsidRPr="005A5C8B">
        <w:rPr>
          <w:rFonts w:ascii="Times New Roman" w:hAnsi="Times New Roman"/>
          <w:b/>
          <w:sz w:val="24"/>
          <w:szCs w:val="24"/>
        </w:rPr>
        <w:t>"Δυναμικό βάδισμα για ενήλικες και παιδιά"</w:t>
      </w:r>
      <w:r w:rsidRPr="005A5C8B">
        <w:rPr>
          <w:rFonts w:ascii="Times New Roman" w:hAnsi="Times New Roman"/>
          <w:sz w:val="24"/>
          <w:szCs w:val="24"/>
        </w:rPr>
        <w:t xml:space="preserve"> στα πλαίσια του Α’ ΑΓΩΝΑ </w:t>
      </w:r>
      <w:r w:rsidRPr="005A5C8B">
        <w:rPr>
          <w:rFonts w:ascii="Times New Roman" w:hAnsi="Times New Roman"/>
          <w:sz w:val="24"/>
          <w:szCs w:val="24"/>
          <w:lang w:val="en-US"/>
        </w:rPr>
        <w:t>OLYMPIANS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C8B">
        <w:rPr>
          <w:rFonts w:ascii="Times New Roman" w:hAnsi="Times New Roman"/>
          <w:sz w:val="24"/>
          <w:szCs w:val="24"/>
          <w:lang w:val="en-US"/>
        </w:rPr>
        <w:t>RUN</w:t>
      </w:r>
      <w:r w:rsidRPr="005A5C8B">
        <w:rPr>
          <w:rFonts w:ascii="Times New Roman" w:hAnsi="Times New Roman"/>
          <w:sz w:val="24"/>
          <w:szCs w:val="24"/>
        </w:rPr>
        <w:t xml:space="preserve"> / ΣΠΥΡΟΣ ΛΟΥΗΣ  που διοργανώνει ο δήμος Αμαρουσίου την </w:t>
      </w:r>
      <w:r w:rsidRPr="005A5C8B">
        <w:rPr>
          <w:rFonts w:ascii="Times New Roman" w:hAnsi="Times New Roman"/>
          <w:b/>
          <w:sz w:val="24"/>
          <w:szCs w:val="24"/>
        </w:rPr>
        <w:t>Κυριακή 14 Απριλίου, στις 10:00 το πρωί.</w:t>
      </w:r>
    </w:p>
    <w:p w:rsidR="006A4214" w:rsidRPr="00DD08CB" w:rsidRDefault="006A4214" w:rsidP="0060380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D08CB">
        <w:rPr>
          <w:rFonts w:ascii="Times New Roman" w:hAnsi="Times New Roman"/>
          <w:b/>
          <w:sz w:val="24"/>
          <w:szCs w:val="24"/>
        </w:rPr>
        <w:t xml:space="preserve">Για περισσότερες λεπτομέρειες, αλλά και για να δηλώσετε τη συμμετοχή σας* θα πρέπει να επισκεφτείτε τον ιστότοπο: </w:t>
      </w:r>
      <w:r w:rsidRPr="00DD08CB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DD08CB">
        <w:rPr>
          <w:rFonts w:ascii="Times New Roman" w:hAnsi="Times New Roman"/>
          <w:b/>
          <w:sz w:val="24"/>
          <w:szCs w:val="24"/>
        </w:rPr>
        <w:t>.</w:t>
      </w:r>
      <w:r w:rsidRPr="00DD08CB">
        <w:rPr>
          <w:rFonts w:ascii="Times New Roman" w:hAnsi="Times New Roman"/>
          <w:b/>
          <w:sz w:val="24"/>
          <w:szCs w:val="24"/>
          <w:lang w:val="en-US"/>
        </w:rPr>
        <w:t>runolympiansinternational</w:t>
      </w:r>
      <w:r w:rsidRPr="00DD08CB">
        <w:rPr>
          <w:rFonts w:ascii="Times New Roman" w:hAnsi="Times New Roman"/>
          <w:b/>
          <w:sz w:val="24"/>
          <w:szCs w:val="24"/>
        </w:rPr>
        <w:t>.</w:t>
      </w:r>
      <w:r w:rsidRPr="00DD08CB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DD08CB">
        <w:rPr>
          <w:rFonts w:ascii="Times New Roman" w:hAnsi="Times New Roman"/>
          <w:b/>
          <w:sz w:val="24"/>
          <w:szCs w:val="24"/>
        </w:rPr>
        <w:t xml:space="preserve">. </w:t>
      </w:r>
    </w:p>
    <w:p w:rsidR="006A4214" w:rsidRPr="007E5A43" w:rsidRDefault="006A4214" w:rsidP="006038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5C8B">
        <w:rPr>
          <w:rFonts w:ascii="Times New Roman" w:hAnsi="Times New Roman"/>
          <w:sz w:val="24"/>
          <w:szCs w:val="24"/>
        </w:rPr>
        <w:t>Την ημέρα του αγώνα τα παιδιά θα πρέπει να φορούν τη φόρμα και τα μπλουζάκια του σχολείου, ενώ προαιρετικά, όσοι γονείς επιθυ</w:t>
      </w:r>
      <w:r>
        <w:rPr>
          <w:rFonts w:ascii="Times New Roman" w:hAnsi="Times New Roman"/>
          <w:sz w:val="24"/>
          <w:szCs w:val="24"/>
        </w:rPr>
        <w:t xml:space="preserve">μείτε, μπορείτε να παραγγείλετε από την γραμματεία </w:t>
      </w:r>
      <w:r w:rsidRPr="005A5C8B">
        <w:rPr>
          <w:rFonts w:ascii="Times New Roman" w:hAnsi="Times New Roman"/>
          <w:sz w:val="24"/>
          <w:szCs w:val="24"/>
        </w:rPr>
        <w:t>μπλο</w:t>
      </w:r>
      <w:r>
        <w:rPr>
          <w:rFonts w:ascii="Times New Roman" w:hAnsi="Times New Roman"/>
          <w:sz w:val="24"/>
          <w:szCs w:val="24"/>
        </w:rPr>
        <w:t>υζάκια με το σήμα του σχολείου, συμπληρώνοντας τη σχετική αίτηση που θα βρείτε παρακάτω, τα έξοδα των οποίων θα καλύψει το σχολείο.</w:t>
      </w:r>
    </w:p>
    <w:p w:rsidR="006A4214" w:rsidRDefault="006A4214" w:rsidP="006038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</w:t>
      </w:r>
      <w:r w:rsidRPr="00561397">
        <w:rPr>
          <w:rFonts w:ascii="Times New Roman" w:hAnsi="Times New Roman"/>
          <w:sz w:val="24"/>
          <w:szCs w:val="24"/>
        </w:rPr>
        <w:t>κπρόσωπος του σχολείου θα αναλάβει να παραλάβει τα πακέτα για τον αγώνα και να σας τα παραδώσει στο σημείο έναρξης του αγώνα, μία ώρα πριν την εκκίνηση.</w:t>
      </w:r>
    </w:p>
    <w:p w:rsidR="006A4214" w:rsidRDefault="006A4214" w:rsidP="006038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AD4">
        <w:rPr>
          <w:rFonts w:ascii="Times New Roman" w:hAnsi="Times New Roman"/>
          <w:sz w:val="24"/>
          <w:szCs w:val="24"/>
        </w:rPr>
        <w:t xml:space="preserve">Ελπίζουμε να στηρίξετε αυτή την προσπάθεια, η οποία </w:t>
      </w:r>
      <w:r>
        <w:rPr>
          <w:rFonts w:ascii="Times New Roman" w:hAnsi="Times New Roman"/>
          <w:sz w:val="24"/>
          <w:szCs w:val="24"/>
        </w:rPr>
        <w:t xml:space="preserve">εκτός </w:t>
      </w:r>
      <w:r w:rsidRPr="00BB7AD4">
        <w:rPr>
          <w:rFonts w:ascii="Times New Roman" w:hAnsi="Times New Roman"/>
          <w:sz w:val="24"/>
          <w:szCs w:val="24"/>
        </w:rPr>
        <w:t>από ένα αθλητικό και φιλανθρωπικό γεγονός θα είναι μία πολύ όμορφη εμπειρία για τα παιδιά μας!</w:t>
      </w:r>
    </w:p>
    <w:p w:rsidR="006A4214" w:rsidRPr="00BB7AD4" w:rsidRDefault="006A4214" w:rsidP="0060380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E5A43">
        <w:rPr>
          <w:rFonts w:ascii="Times New Roman" w:hAnsi="Times New Roman"/>
          <w:sz w:val="24"/>
          <w:szCs w:val="24"/>
          <w:u w:val="single"/>
        </w:rPr>
        <w:t xml:space="preserve">Η παρακάτω αίτηση πρέπει να δοθεί συμπληρωμένη στη γραμματεία το αργότερο μέχρι και την </w:t>
      </w:r>
      <w:r w:rsidRPr="00561397">
        <w:rPr>
          <w:rFonts w:ascii="Times New Roman" w:hAnsi="Times New Roman"/>
          <w:b/>
          <w:sz w:val="24"/>
          <w:szCs w:val="24"/>
          <w:u w:val="single"/>
        </w:rPr>
        <w:t>Παρασκευή 29/3/2019</w:t>
      </w:r>
      <w:r>
        <w:rPr>
          <w:rFonts w:ascii="Times New Roman" w:hAnsi="Times New Roman"/>
          <w:sz w:val="24"/>
          <w:szCs w:val="24"/>
        </w:rPr>
        <w:t>.</w:t>
      </w:r>
    </w:p>
    <w:p w:rsidR="006A4214" w:rsidRPr="005A5C8B" w:rsidRDefault="006A4214" w:rsidP="006038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214" w:rsidRDefault="006A4214" w:rsidP="00422D3B">
      <w:pPr>
        <w:jc w:val="right"/>
        <w:rPr>
          <w:rFonts w:ascii="Times New Roman" w:hAnsi="Times New Roman"/>
          <w:sz w:val="24"/>
          <w:szCs w:val="24"/>
        </w:rPr>
      </w:pPr>
    </w:p>
    <w:p w:rsidR="006A4214" w:rsidRDefault="006A4214" w:rsidP="00422D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 τη Διεύθυνση</w:t>
      </w:r>
    </w:p>
    <w:p w:rsidR="006A4214" w:rsidRDefault="006A4214" w:rsidP="0060380C">
      <w:pPr>
        <w:jc w:val="both"/>
        <w:rPr>
          <w:rFonts w:ascii="Times New Roman" w:hAnsi="Times New Roman"/>
          <w:sz w:val="24"/>
          <w:szCs w:val="24"/>
        </w:rPr>
      </w:pPr>
    </w:p>
    <w:p w:rsidR="006A4214" w:rsidRDefault="006A4214" w:rsidP="0060380C">
      <w:pPr>
        <w:jc w:val="both"/>
        <w:rPr>
          <w:rFonts w:ascii="Times New Roman" w:hAnsi="Times New Roman"/>
          <w:sz w:val="24"/>
          <w:szCs w:val="24"/>
        </w:rPr>
      </w:pPr>
    </w:p>
    <w:p w:rsidR="006A4214" w:rsidRDefault="006A4214" w:rsidP="0060380C">
      <w:pPr>
        <w:jc w:val="both"/>
        <w:rPr>
          <w:rFonts w:ascii="Times New Roman" w:hAnsi="Times New Roman"/>
          <w:sz w:val="24"/>
          <w:szCs w:val="24"/>
        </w:rPr>
      </w:pPr>
    </w:p>
    <w:p w:rsidR="006A4214" w:rsidRDefault="006A4214" w:rsidP="0060380C">
      <w:pPr>
        <w:jc w:val="both"/>
        <w:rPr>
          <w:rFonts w:ascii="Times New Roman" w:hAnsi="Times New Roman"/>
          <w:sz w:val="24"/>
          <w:szCs w:val="24"/>
        </w:rPr>
      </w:pPr>
    </w:p>
    <w:p w:rsidR="006A4214" w:rsidRPr="005A5C8B" w:rsidRDefault="006A4214" w:rsidP="0060380C">
      <w:pPr>
        <w:jc w:val="both"/>
        <w:rPr>
          <w:rFonts w:ascii="Times New Roman" w:hAnsi="Times New Roman"/>
          <w:sz w:val="24"/>
          <w:szCs w:val="24"/>
        </w:rPr>
      </w:pPr>
    </w:p>
    <w:p w:rsidR="006A4214" w:rsidRDefault="006A4214" w:rsidP="00561397">
      <w:pPr>
        <w:jc w:val="both"/>
        <w:rPr>
          <w:rFonts w:ascii="Times New Roman" w:hAnsi="Times New Roman"/>
          <w:b/>
          <w:sz w:val="24"/>
          <w:szCs w:val="24"/>
        </w:rPr>
      </w:pPr>
      <w:r w:rsidRPr="00BB7AD4">
        <w:rPr>
          <w:rFonts w:ascii="Times New Roman" w:hAnsi="Times New Roman"/>
          <w:b/>
          <w:sz w:val="24"/>
          <w:szCs w:val="24"/>
        </w:rPr>
        <w:t>*Προσοχή:</w:t>
      </w:r>
      <w:r>
        <w:rPr>
          <w:rFonts w:ascii="Times New Roman" w:hAnsi="Times New Roman"/>
          <w:sz w:val="24"/>
          <w:szCs w:val="24"/>
        </w:rPr>
        <w:t xml:space="preserve"> Στη</w:t>
      </w:r>
      <w:r w:rsidRPr="005A5C8B">
        <w:rPr>
          <w:rFonts w:ascii="Times New Roman" w:hAnsi="Times New Roman"/>
          <w:sz w:val="24"/>
          <w:szCs w:val="24"/>
        </w:rPr>
        <w:t xml:space="preserve"> δήλωση συμμετοχής συμπληρώνουμε το κουτάκι που γράφει "</w:t>
      </w:r>
      <w:r w:rsidRPr="005A5C8B">
        <w:rPr>
          <w:rFonts w:ascii="Times New Roman" w:hAnsi="Times New Roman"/>
          <w:sz w:val="24"/>
          <w:szCs w:val="24"/>
          <w:lang w:val="en-US"/>
        </w:rPr>
        <w:t>runningteam</w:t>
      </w:r>
      <w:r w:rsidRPr="005A5C8B">
        <w:rPr>
          <w:rFonts w:ascii="Times New Roman" w:hAnsi="Times New Roman"/>
          <w:sz w:val="24"/>
          <w:szCs w:val="24"/>
        </w:rPr>
        <w:t xml:space="preserve">", γράφοντας </w:t>
      </w:r>
      <w:r w:rsidRPr="00BB7AD4">
        <w:rPr>
          <w:rFonts w:ascii="Times New Roman" w:hAnsi="Times New Roman"/>
          <w:b/>
          <w:sz w:val="24"/>
          <w:szCs w:val="24"/>
        </w:rPr>
        <w:t>"</w:t>
      </w:r>
      <w:r w:rsidRPr="00BB7AD4"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λληνοαγγλική αγωγή.</w:t>
      </w:r>
    </w:p>
    <w:p w:rsidR="006A4214" w:rsidRDefault="006A4214" w:rsidP="006B1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85">
        <w:rPr>
          <w:rFonts w:ascii="Times New Roman" w:hAnsi="Times New Roman"/>
          <w:b/>
          <w:sz w:val="28"/>
          <w:szCs w:val="28"/>
        </w:rPr>
        <w:t>Αίτηση συμμετο</w:t>
      </w:r>
      <w:r>
        <w:rPr>
          <w:rFonts w:ascii="Times New Roman" w:hAnsi="Times New Roman"/>
          <w:b/>
          <w:sz w:val="28"/>
          <w:szCs w:val="28"/>
        </w:rPr>
        <w:t>χής στον Αγώνα Δρόμου 2,5 χλμ.,</w:t>
      </w:r>
    </w:p>
    <w:p w:rsidR="006A4214" w:rsidRDefault="006A4214" w:rsidP="006B1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85">
        <w:rPr>
          <w:rFonts w:ascii="Times New Roman" w:hAnsi="Times New Roman"/>
          <w:b/>
          <w:sz w:val="28"/>
          <w:szCs w:val="28"/>
        </w:rPr>
        <w:t xml:space="preserve">"Δυναμικό βάδισμα για ενήλικες και παιδιά" </w:t>
      </w:r>
    </w:p>
    <w:p w:rsidR="006A4214" w:rsidRDefault="006A4214" w:rsidP="006B1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85">
        <w:rPr>
          <w:rFonts w:ascii="Times New Roman" w:hAnsi="Times New Roman"/>
          <w:b/>
          <w:sz w:val="28"/>
          <w:szCs w:val="28"/>
        </w:rPr>
        <w:t>Α’ ΑΓΩΝΑ</w:t>
      </w:r>
      <w:r>
        <w:rPr>
          <w:rFonts w:ascii="Times New Roman" w:hAnsi="Times New Roman"/>
          <w:b/>
          <w:sz w:val="28"/>
          <w:szCs w:val="28"/>
        </w:rPr>
        <w:t>Σ</w:t>
      </w:r>
      <w:r w:rsidRPr="006B1B85">
        <w:rPr>
          <w:rFonts w:ascii="Times New Roman" w:hAnsi="Times New Roman"/>
          <w:b/>
          <w:sz w:val="28"/>
          <w:szCs w:val="28"/>
        </w:rPr>
        <w:t xml:space="preserve"> OLYMPIANS RUN / ΣΠΥΡΟΣ ΛΟΥΗΣ</w:t>
      </w:r>
    </w:p>
    <w:p w:rsidR="006A4214" w:rsidRPr="006B1B85" w:rsidRDefault="006A4214" w:rsidP="005C2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214" w:rsidRPr="00BB7AD4" w:rsidRDefault="006A4214" w:rsidP="006B1B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214" w:rsidRPr="00BB7AD4" w:rsidRDefault="006A4214" w:rsidP="00BB7AD4">
      <w:pPr>
        <w:jc w:val="both"/>
        <w:rPr>
          <w:rFonts w:ascii="Times New Roman" w:hAnsi="Times New Roman"/>
          <w:sz w:val="24"/>
          <w:szCs w:val="24"/>
        </w:rPr>
      </w:pPr>
      <w:r w:rsidRPr="00BB7AD4">
        <w:rPr>
          <w:rFonts w:ascii="Times New Roman" w:hAnsi="Times New Roman"/>
          <w:sz w:val="24"/>
          <w:szCs w:val="24"/>
        </w:rPr>
        <w:t>Εγώ ο /η 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..........., γονέας/ κηδεμόνας </w:t>
      </w:r>
      <w:r w:rsidRPr="00BB7AD4">
        <w:rPr>
          <w:rFonts w:ascii="Times New Roman" w:hAnsi="Times New Roman"/>
          <w:sz w:val="24"/>
          <w:szCs w:val="24"/>
        </w:rPr>
        <w:t xml:space="preserve">του μαθητή/ της μαθήτριας ............................................................... </w:t>
      </w:r>
      <w:r>
        <w:rPr>
          <w:rFonts w:ascii="Times New Roman" w:hAnsi="Times New Roman"/>
          <w:sz w:val="24"/>
          <w:szCs w:val="24"/>
        </w:rPr>
        <w:t>..............</w:t>
      </w:r>
      <w:r w:rsidRPr="00BB7AD4">
        <w:rPr>
          <w:rFonts w:ascii="Times New Roman" w:hAnsi="Times New Roman"/>
          <w:sz w:val="24"/>
          <w:szCs w:val="24"/>
        </w:rPr>
        <w:t xml:space="preserve">από το </w:t>
      </w:r>
      <w:r>
        <w:rPr>
          <w:rFonts w:ascii="Times New Roman" w:hAnsi="Times New Roman"/>
          <w:sz w:val="24"/>
          <w:szCs w:val="24"/>
        </w:rPr>
        <w:t>……..</w:t>
      </w:r>
      <w:r w:rsidRPr="006B1B85">
        <w:rPr>
          <w:rFonts w:ascii="Times New Roman" w:hAnsi="Times New Roman"/>
          <w:i/>
          <w:sz w:val="24"/>
          <w:szCs w:val="24"/>
        </w:rPr>
        <w:t xml:space="preserve">(π.χ. Α'1) </w:t>
      </w:r>
      <w:r w:rsidRPr="00BB7AD4">
        <w:rPr>
          <w:rFonts w:ascii="Times New Roman" w:hAnsi="Times New Roman"/>
          <w:sz w:val="24"/>
          <w:szCs w:val="24"/>
        </w:rPr>
        <w:t>τμήμα του Δημοτικού, δηλώνω υπεύθυνα τη συμμετοχή τ</w:t>
      </w:r>
      <w:r>
        <w:rPr>
          <w:rFonts w:ascii="Times New Roman" w:hAnsi="Times New Roman"/>
          <w:sz w:val="24"/>
          <w:szCs w:val="24"/>
        </w:rPr>
        <w:t>ου/της</w:t>
      </w:r>
      <w:r w:rsidRPr="00BB7AD4">
        <w:rPr>
          <w:rFonts w:ascii="Times New Roman" w:hAnsi="Times New Roman"/>
          <w:sz w:val="24"/>
          <w:szCs w:val="24"/>
        </w:rPr>
        <w:t xml:space="preserve"> στον Αγώνα Δρόμου 2,5 χλμ., "Δυναμικό βάδισμα για ενήλικες και παιδιά" στα πλαίσια του Α’ ΑΓΩΝΑ OLYMPIANS RUN / ΣΠΥΡΟΣ ΛΟΥΗΣ  που διοργανώνει ο δήμος Αμαρουσίου την Κυριακή 14 Απριλίου, στις 10:00 το πρωί, την οποία έχω δηλώσει και ηλεκτρονικά στον ιστότοπο της διοργάνωσης. </w:t>
      </w:r>
    </w:p>
    <w:p w:rsidR="006A4214" w:rsidRPr="00BB7AD4" w:rsidRDefault="006A4214" w:rsidP="007E5A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μαθητής / η μαθήτρια θ</w:t>
      </w:r>
      <w:r w:rsidRPr="00BB7AD4">
        <w:rPr>
          <w:rFonts w:ascii="Times New Roman" w:hAnsi="Times New Roman"/>
          <w:sz w:val="24"/>
          <w:szCs w:val="24"/>
        </w:rPr>
        <w:t xml:space="preserve">α συνοδεύεται από </w:t>
      </w:r>
      <w:r w:rsidRPr="006B1B85">
        <w:rPr>
          <w:rFonts w:ascii="Times New Roman" w:hAnsi="Times New Roman"/>
          <w:i/>
          <w:sz w:val="24"/>
          <w:szCs w:val="24"/>
        </w:rPr>
        <w:t>(συμπληρώστε παρακάτω)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A4214" w:rsidRDefault="006A4214" w:rsidP="00BB7A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3.2pt;margin-top:23.95pt;width:22.6pt;height:13.2pt;z-index:251658240" arcsize="10923f"/>
        </w:pict>
      </w:r>
    </w:p>
    <w:p w:rsidR="006A4214" w:rsidRPr="00BB7AD4" w:rsidRDefault="006A4214" w:rsidP="006B1B8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27" style="position:absolute;left:0;text-align:left;margin-left:3.2pt;margin-top:24.9pt;width:22.6pt;height:13.2pt;z-index:251659264" arcsize="10923f"/>
        </w:pict>
      </w:r>
      <w:r>
        <w:rPr>
          <w:rFonts w:ascii="Times New Roman" w:hAnsi="Times New Roman"/>
          <w:sz w:val="24"/>
          <w:szCs w:val="24"/>
        </w:rPr>
        <w:t>έ</w:t>
      </w:r>
      <w:r w:rsidRPr="00BB7AD4">
        <w:rPr>
          <w:rFonts w:ascii="Times New Roman" w:hAnsi="Times New Roman"/>
          <w:sz w:val="24"/>
          <w:szCs w:val="24"/>
        </w:rPr>
        <w:t>ναν γονέα / κηδεμόνα (ονοματ/μο).............................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6A4214" w:rsidRPr="00BB7AD4" w:rsidRDefault="006A4214" w:rsidP="006B1B8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28" style="position:absolute;left:0;text-align:left;margin-left:3.2pt;margin-top:40.85pt;width:22.6pt;height:13.2pt;z-index:251660288" arcsize="10923f"/>
        </w:pict>
      </w:r>
      <w:r>
        <w:rPr>
          <w:rFonts w:ascii="Times New Roman" w:hAnsi="Times New Roman"/>
          <w:sz w:val="24"/>
          <w:szCs w:val="24"/>
        </w:rPr>
        <w:t>δ</w:t>
      </w:r>
      <w:r w:rsidRPr="00BB7AD4">
        <w:rPr>
          <w:rFonts w:ascii="Times New Roman" w:hAnsi="Times New Roman"/>
          <w:sz w:val="24"/>
          <w:szCs w:val="24"/>
        </w:rPr>
        <w:t>ύ</w:t>
      </w:r>
      <w:r>
        <w:rPr>
          <w:rFonts w:ascii="Times New Roman" w:hAnsi="Times New Roman"/>
          <w:sz w:val="24"/>
          <w:szCs w:val="24"/>
        </w:rPr>
        <w:t>ο γονείς/ κηδεμόνες (ονοματ/μο</w:t>
      </w:r>
      <w:r w:rsidRPr="00BB7AD4">
        <w:rPr>
          <w:rFonts w:ascii="Times New Roman" w:hAnsi="Times New Roman"/>
          <w:sz w:val="24"/>
          <w:szCs w:val="24"/>
        </w:rPr>
        <w:t>1ου</w:t>
      </w:r>
      <w:r>
        <w:rPr>
          <w:rFonts w:ascii="Times New Roman" w:hAnsi="Times New Roman"/>
          <w:sz w:val="24"/>
          <w:szCs w:val="24"/>
        </w:rPr>
        <w:t xml:space="preserve">)................................................................             </w:t>
      </w:r>
      <w:r w:rsidRPr="00BB7AD4">
        <w:rPr>
          <w:rFonts w:ascii="Times New Roman" w:hAnsi="Times New Roman"/>
          <w:sz w:val="24"/>
          <w:szCs w:val="24"/>
        </w:rPr>
        <w:t xml:space="preserve">(ονοματ/μο 2ου)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6A4214" w:rsidRPr="00BB7AD4" w:rsidRDefault="006A4214" w:rsidP="006B1B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B7AD4">
        <w:rPr>
          <w:rFonts w:ascii="Times New Roman" w:hAnsi="Times New Roman"/>
          <w:sz w:val="24"/>
          <w:szCs w:val="24"/>
        </w:rPr>
        <w:t xml:space="preserve">Το αδερφάκι του (ονοματ/μο) .................................................. </w:t>
      </w:r>
      <w:r>
        <w:rPr>
          <w:rFonts w:ascii="Times New Roman" w:hAnsi="Times New Roman"/>
          <w:sz w:val="24"/>
          <w:szCs w:val="24"/>
        </w:rPr>
        <w:t>………………..</w:t>
      </w:r>
    </w:p>
    <w:p w:rsidR="006A4214" w:rsidRPr="00BB7AD4" w:rsidRDefault="006A4214" w:rsidP="00BB7AD4">
      <w:pPr>
        <w:jc w:val="both"/>
        <w:rPr>
          <w:rFonts w:ascii="Times New Roman" w:hAnsi="Times New Roman"/>
          <w:sz w:val="24"/>
          <w:szCs w:val="24"/>
        </w:rPr>
      </w:pPr>
    </w:p>
    <w:p w:rsidR="006A4214" w:rsidRPr="00BB7AD4" w:rsidRDefault="006A4214" w:rsidP="00BB7A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29" style="position:absolute;left:0;text-align:left;margin-left:394.2pt;margin-top:.2pt;width:22.6pt;height:13.2pt;z-index:251661312" arcsize="10923f"/>
        </w:pict>
      </w:r>
      <w:r w:rsidRPr="00BB7AD4">
        <w:rPr>
          <w:rFonts w:ascii="Times New Roman" w:hAnsi="Times New Roman"/>
          <w:sz w:val="24"/>
          <w:szCs w:val="24"/>
        </w:rPr>
        <w:t>Η συμμετοχή όλων των παραπάνω έχει δηλωθε</w:t>
      </w:r>
      <w:r>
        <w:rPr>
          <w:rFonts w:ascii="Times New Roman" w:hAnsi="Times New Roman"/>
          <w:sz w:val="24"/>
          <w:szCs w:val="24"/>
        </w:rPr>
        <w:t>ί ηλεκτρονικά και έχει εξοφληθεί.</w:t>
      </w:r>
    </w:p>
    <w:p w:rsidR="006A4214" w:rsidRPr="00BB7AD4" w:rsidRDefault="006A4214" w:rsidP="00BB7AD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121"/>
        <w:gridCol w:w="2304"/>
        <w:gridCol w:w="2304"/>
      </w:tblGrid>
      <w:tr w:rsidR="006A4214" w:rsidRPr="00A8238A" w:rsidTr="00454903">
        <w:tc>
          <w:tcPr>
            <w:tcW w:w="675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8238A">
              <w:rPr>
                <w:rFonts w:ascii="Times New Roman" w:hAnsi="Times New Roman"/>
                <w:sz w:val="32"/>
                <w:szCs w:val="32"/>
              </w:rPr>
              <w:t>√</w:t>
            </w:r>
          </w:p>
        </w:tc>
        <w:tc>
          <w:tcPr>
            <w:tcW w:w="1121" w:type="dxa"/>
          </w:tcPr>
          <w:p w:rsidR="006A4214" w:rsidRPr="00A8238A" w:rsidRDefault="006A4214" w:rsidP="0045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8A">
              <w:rPr>
                <w:rFonts w:ascii="Times New Roman" w:hAnsi="Times New Roman"/>
                <w:b/>
                <w:sz w:val="24"/>
                <w:szCs w:val="24"/>
              </w:rPr>
              <w:t>Νούμερο</w:t>
            </w: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8A">
              <w:rPr>
                <w:rFonts w:ascii="Times New Roman" w:hAnsi="Times New Roman"/>
                <w:b/>
                <w:sz w:val="24"/>
                <w:szCs w:val="24"/>
              </w:rPr>
              <w:t>Αριθμός τεμαχίων</w:t>
            </w: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Γυναικεία ή Ανδρική</w:t>
            </w:r>
          </w:p>
        </w:tc>
      </w:tr>
      <w:tr w:rsidR="006A4214" w:rsidRPr="00A8238A" w:rsidTr="00454903">
        <w:tc>
          <w:tcPr>
            <w:tcW w:w="675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8A">
              <w:rPr>
                <w:rFonts w:ascii="Times New Roman" w:hAnsi="Times New Roman"/>
                <w:sz w:val="24"/>
                <w:szCs w:val="24"/>
                <w:lang w:val="en-US"/>
              </w:rPr>
              <w:t>xs</w:t>
            </w: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4214" w:rsidRPr="00A8238A" w:rsidTr="00454903">
        <w:tc>
          <w:tcPr>
            <w:tcW w:w="675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8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4214" w:rsidRPr="00A8238A" w:rsidTr="00454903">
        <w:tc>
          <w:tcPr>
            <w:tcW w:w="675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4214" w:rsidRPr="00A8238A" w:rsidTr="00454903">
        <w:tc>
          <w:tcPr>
            <w:tcW w:w="675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8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4214" w:rsidRPr="00A8238A" w:rsidTr="00454903">
        <w:tc>
          <w:tcPr>
            <w:tcW w:w="675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8A"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4214" w:rsidRPr="00A8238A" w:rsidTr="00454903">
        <w:tc>
          <w:tcPr>
            <w:tcW w:w="675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8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8238A">
              <w:rPr>
                <w:rFonts w:ascii="Times New Roman" w:hAnsi="Times New Roman"/>
                <w:sz w:val="24"/>
                <w:szCs w:val="24"/>
              </w:rPr>
              <w:t>Χ</w:t>
            </w:r>
            <w:r w:rsidRPr="00A8238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6A4214" w:rsidRPr="00A8238A" w:rsidRDefault="006A4214" w:rsidP="0045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A4214" w:rsidRDefault="006A4214" w:rsidP="00BB7A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Τέλος, επιθυμώ την παραγγελία μπλούζας ενηλίκου με το λογότυπο του σχολείου σε νούμερο (σημειώνουμε επιπλέον αν η μπλούζα είναι γυναικεία ή ανδρική)</w:t>
      </w:r>
    </w:p>
    <w:p w:rsidR="006A4214" w:rsidRDefault="006A4214" w:rsidP="00BB7AD4">
      <w:pPr>
        <w:jc w:val="both"/>
        <w:rPr>
          <w:rFonts w:ascii="Times New Roman" w:hAnsi="Times New Roman"/>
          <w:sz w:val="24"/>
          <w:szCs w:val="24"/>
        </w:rPr>
      </w:pPr>
    </w:p>
    <w:p w:rsidR="006A4214" w:rsidRPr="005C2583" w:rsidRDefault="006A4214" w:rsidP="00BB7AD4">
      <w:pPr>
        <w:jc w:val="both"/>
        <w:rPr>
          <w:rFonts w:ascii="Times New Roman" w:hAnsi="Times New Roman"/>
          <w:sz w:val="24"/>
          <w:szCs w:val="24"/>
        </w:rPr>
      </w:pPr>
    </w:p>
    <w:p w:rsidR="006A4214" w:rsidRPr="00BB7AD4" w:rsidRDefault="006A4214" w:rsidP="006B1B85">
      <w:pPr>
        <w:jc w:val="right"/>
        <w:rPr>
          <w:rFonts w:ascii="Times New Roman" w:hAnsi="Times New Roman"/>
          <w:sz w:val="24"/>
          <w:szCs w:val="24"/>
        </w:rPr>
      </w:pPr>
    </w:p>
    <w:p w:rsidR="006A4214" w:rsidRDefault="006A4214" w:rsidP="005C2583">
      <w:pPr>
        <w:rPr>
          <w:rFonts w:ascii="Times New Roman" w:hAnsi="Times New Roman"/>
          <w:sz w:val="24"/>
          <w:szCs w:val="24"/>
        </w:rPr>
      </w:pPr>
    </w:p>
    <w:p w:rsidR="006A4214" w:rsidRDefault="006A4214" w:rsidP="006B1B85">
      <w:pPr>
        <w:jc w:val="right"/>
        <w:rPr>
          <w:rFonts w:ascii="Times New Roman" w:hAnsi="Times New Roman"/>
          <w:sz w:val="24"/>
          <w:szCs w:val="24"/>
        </w:rPr>
      </w:pPr>
    </w:p>
    <w:p w:rsidR="006A4214" w:rsidRDefault="006A4214" w:rsidP="006B1B85">
      <w:pPr>
        <w:jc w:val="right"/>
        <w:rPr>
          <w:rFonts w:ascii="Times New Roman" w:hAnsi="Times New Roman"/>
          <w:sz w:val="24"/>
          <w:szCs w:val="24"/>
        </w:rPr>
      </w:pPr>
    </w:p>
    <w:p w:rsidR="006A4214" w:rsidRDefault="006A4214" w:rsidP="006B1B85">
      <w:pPr>
        <w:jc w:val="right"/>
        <w:rPr>
          <w:rFonts w:ascii="Times New Roman" w:hAnsi="Times New Roman"/>
          <w:sz w:val="24"/>
          <w:szCs w:val="24"/>
        </w:rPr>
      </w:pPr>
      <w:r w:rsidRPr="00BB7AD4">
        <w:rPr>
          <w:rFonts w:ascii="Times New Roman" w:hAnsi="Times New Roman"/>
          <w:sz w:val="24"/>
          <w:szCs w:val="24"/>
        </w:rPr>
        <w:t>Υπογραφή</w:t>
      </w:r>
    </w:p>
    <w:p w:rsidR="006A4214" w:rsidRPr="005A5C8B" w:rsidRDefault="006A4214" w:rsidP="006B1B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6A4214" w:rsidRPr="005A5C8B" w:rsidSect="001E2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8B"/>
    <w:rsid w:val="00040097"/>
    <w:rsid w:val="001062FD"/>
    <w:rsid w:val="001A04CD"/>
    <w:rsid w:val="001A0613"/>
    <w:rsid w:val="001E2FE3"/>
    <w:rsid w:val="002B62A0"/>
    <w:rsid w:val="00300FAD"/>
    <w:rsid w:val="00422D3B"/>
    <w:rsid w:val="00454903"/>
    <w:rsid w:val="004626B2"/>
    <w:rsid w:val="004674EB"/>
    <w:rsid w:val="00561397"/>
    <w:rsid w:val="005A5C8B"/>
    <w:rsid w:val="005C2583"/>
    <w:rsid w:val="0060380C"/>
    <w:rsid w:val="00655D43"/>
    <w:rsid w:val="006A4214"/>
    <w:rsid w:val="006B1B85"/>
    <w:rsid w:val="006D3105"/>
    <w:rsid w:val="006D4361"/>
    <w:rsid w:val="007B2FE9"/>
    <w:rsid w:val="007E5A43"/>
    <w:rsid w:val="00875885"/>
    <w:rsid w:val="00A8238A"/>
    <w:rsid w:val="00BB7AD4"/>
    <w:rsid w:val="00C54D90"/>
    <w:rsid w:val="00C61F39"/>
    <w:rsid w:val="00CE33F2"/>
    <w:rsid w:val="00D328CD"/>
    <w:rsid w:val="00DD08CB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626B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B1B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513</Words>
  <Characters>2772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ΕΝΗΜΕΡΩΣΗ ΓΟΝΕΩΝ ΓΙΑ ΑΓΩΝΑ ΔΡΟΜΟΥ 2,5 ΧΛΜ</dc:title>
  <dc:subject/>
  <dc:creator>User</dc:creator>
  <cp:keywords/>
  <dc:description/>
  <cp:lastModifiedBy>vasia</cp:lastModifiedBy>
  <cp:revision>4</cp:revision>
  <dcterms:created xsi:type="dcterms:W3CDTF">2019-03-27T10:28:00Z</dcterms:created>
  <dcterms:modified xsi:type="dcterms:W3CDTF">2019-03-27T10:36:00Z</dcterms:modified>
</cp:coreProperties>
</file>